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07C8" w:rsidRDefault="0022297B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5715</wp:posOffset>
                </wp:positionV>
                <wp:extent cx="4754880" cy="1188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17" w:rsidRDefault="00454417">
                            <w:pPr>
                              <w:pStyle w:val="Titolo3"/>
                              <w:jc w:val="center"/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36"/>
                                <w:kern w:val="144"/>
                                <w:sz w:val="36"/>
                              </w:rPr>
                              <w:t>GRUPPO ITALIANO DI</w:t>
                            </w:r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  <w:t xml:space="preserve"> </w:t>
                            </w:r>
                          </w:p>
                          <w:p w:rsidR="00454417" w:rsidRDefault="00454417">
                            <w:pPr>
                              <w:pStyle w:val="Titolo3"/>
                              <w:jc w:val="center"/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mallCaps/>
                                <w:spacing w:val="26"/>
                                <w:sz w:val="36"/>
                              </w:rPr>
                              <w:t>PATOLOGIA  FORENSE</w:t>
                            </w:r>
                            <w:proofErr w:type="gramEnd"/>
                          </w:p>
                          <w:p w:rsidR="00454417" w:rsidRDefault="00761E56">
                            <w:pPr>
                              <w:pStyle w:val="Titolo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Seminario di formazione</w:t>
                            </w:r>
                          </w:p>
                          <w:p w:rsidR="00454417" w:rsidRPr="00A417CB" w:rsidRDefault="00761E56">
                            <w:pPr>
                              <w:pStyle w:val="Titolo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Parma,</w:t>
                            </w:r>
                            <w:r w:rsidR="00454417" w:rsidRPr="00A417C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16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Gennaio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7pt;margin-top:.45pt;width:374.4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" o:allowincell="f" strokecolor="white">
                <v:textbox>
                  <w:txbxContent>
                    <w:p w:rsidR="00454417" w:rsidRDefault="00454417">
                      <w:pPr>
                        <w:pStyle w:val="Titolo3"/>
                        <w:jc w:val="center"/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mallCaps/>
                          <w:spacing w:val="36"/>
                          <w:kern w:val="144"/>
                          <w:sz w:val="36"/>
                        </w:rPr>
                        <w:t>GRUPPO ITALIANO DI</w:t>
                      </w:r>
                      <w:r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  <w:t xml:space="preserve"> </w:t>
                      </w:r>
                    </w:p>
                    <w:p w:rsidR="00454417" w:rsidRDefault="00454417">
                      <w:pPr>
                        <w:pStyle w:val="Titolo3"/>
                        <w:jc w:val="center"/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mallCaps/>
                          <w:spacing w:val="26"/>
                          <w:sz w:val="36"/>
                        </w:rPr>
                        <w:t>PATOLOGIA  FORENSE</w:t>
                      </w:r>
                      <w:proofErr w:type="gramEnd"/>
                    </w:p>
                    <w:p w:rsidR="00454417" w:rsidRDefault="00761E56">
                      <w:pPr>
                        <w:pStyle w:val="Titolo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Seminario di formazione</w:t>
                      </w:r>
                    </w:p>
                    <w:p w:rsidR="00454417" w:rsidRPr="00A417CB" w:rsidRDefault="00761E56">
                      <w:pPr>
                        <w:pStyle w:val="Titolo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Parma,</w:t>
                      </w:r>
                      <w:r w:rsidR="00454417" w:rsidRPr="00A417CB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16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Gennaio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9D07C8">
        <w:object w:dxaOrig="2731" w:dyaOrig="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02pt" o:ole="" fillcolor="window">
            <v:imagedata r:id="rId5" o:title=""/>
          </v:shape>
          <o:OLEObject Type="Embed" ProgID="Word.Picture.8" ShapeID="_x0000_i1025" DrawAspect="Content" ObjectID="_1538383836" r:id="rId6"/>
        </w:object>
      </w:r>
    </w:p>
    <w:p w:rsidR="008A3944" w:rsidRPr="00E4573D" w:rsidRDefault="00E4573D" w:rsidP="008A394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8A3944" w:rsidRDefault="00761E56" w:rsidP="008A3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CONTRIBUTO DELL’ISTOPATOLOGIA FORENSE ALLE ALTRE DISCIPLINE MEDICHE</w:t>
      </w:r>
    </w:p>
    <w:p w:rsidR="00C30837" w:rsidRPr="006A6C09" w:rsidRDefault="00C30837" w:rsidP="008A3944">
      <w:pPr>
        <w:jc w:val="center"/>
        <w:rPr>
          <w:b/>
          <w:sz w:val="24"/>
          <w:szCs w:val="24"/>
        </w:rPr>
      </w:pPr>
      <w:r w:rsidRPr="006A6C09">
        <w:rPr>
          <w:b/>
          <w:sz w:val="24"/>
          <w:szCs w:val="24"/>
        </w:rPr>
        <w:t>Moderatore: Prof.ssa Cristina Cattaneo</w:t>
      </w:r>
    </w:p>
    <w:p w:rsidR="00DC0F5B" w:rsidRPr="006A6C09" w:rsidRDefault="00DC0F5B" w:rsidP="008A3944">
      <w:pPr>
        <w:jc w:val="center"/>
        <w:rPr>
          <w:sz w:val="24"/>
          <w:szCs w:val="24"/>
        </w:rPr>
      </w:pPr>
      <w:r w:rsidRPr="006A6C09">
        <w:rPr>
          <w:sz w:val="24"/>
          <w:szCs w:val="24"/>
        </w:rPr>
        <w:t xml:space="preserve">Direttore del Laboratorio di antropologia e odontologia forense – LABANOF  </w:t>
      </w:r>
    </w:p>
    <w:p w:rsidR="00DC0F5B" w:rsidRPr="006A6C09" w:rsidRDefault="00DC0F5B" w:rsidP="008A3944">
      <w:pPr>
        <w:jc w:val="center"/>
        <w:rPr>
          <w:sz w:val="24"/>
          <w:szCs w:val="24"/>
        </w:rPr>
      </w:pPr>
      <w:r w:rsidRPr="006A6C09">
        <w:rPr>
          <w:sz w:val="24"/>
          <w:szCs w:val="24"/>
        </w:rPr>
        <w:t xml:space="preserve">Università di Milano </w:t>
      </w: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A3944" w:rsidRDefault="00761E56" w:rsidP="00E45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BF1EBC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Ore 10.00</w:t>
      </w:r>
      <w:r w:rsidR="00E4573D">
        <w:rPr>
          <w:b/>
          <w:sz w:val="24"/>
          <w:szCs w:val="24"/>
        </w:rPr>
        <w:t xml:space="preserve">:  </w:t>
      </w:r>
      <w:r w:rsidR="00761E56">
        <w:rPr>
          <w:b/>
          <w:sz w:val="24"/>
          <w:szCs w:val="24"/>
        </w:rPr>
        <w:t>Saluto delle Autorità</w:t>
      </w:r>
      <w:r w:rsidR="00761E56">
        <w:rPr>
          <w:sz w:val="24"/>
          <w:szCs w:val="24"/>
        </w:rPr>
        <w:t xml:space="preserve"> </w:t>
      </w:r>
    </w:p>
    <w:p w:rsidR="00BF1EBC" w:rsidRDefault="00BF1EBC" w:rsidP="008A3944">
      <w:pPr>
        <w:jc w:val="both"/>
        <w:rPr>
          <w:sz w:val="24"/>
          <w:szCs w:val="24"/>
        </w:rPr>
      </w:pPr>
    </w:p>
    <w:p w:rsidR="008A3944" w:rsidRDefault="00BF1EBC" w:rsidP="008A3944">
      <w:pPr>
        <w:jc w:val="both"/>
        <w:rPr>
          <w:sz w:val="24"/>
          <w:szCs w:val="24"/>
        </w:rPr>
      </w:pPr>
      <w:r w:rsidRPr="00761E56">
        <w:rPr>
          <w:b/>
          <w:sz w:val="24"/>
          <w:szCs w:val="24"/>
        </w:rPr>
        <w:t>10.30:</w:t>
      </w:r>
      <w:r>
        <w:rPr>
          <w:sz w:val="24"/>
          <w:szCs w:val="24"/>
        </w:rPr>
        <w:t xml:space="preserve"> </w:t>
      </w:r>
      <w:r w:rsidR="00761E56" w:rsidRPr="006A6C09">
        <w:rPr>
          <w:b/>
          <w:sz w:val="24"/>
          <w:szCs w:val="24"/>
        </w:rPr>
        <w:t>Toshikazu Kondo</w:t>
      </w:r>
      <w:r w:rsidR="00761E56">
        <w:rPr>
          <w:sz w:val="24"/>
          <w:szCs w:val="24"/>
        </w:rPr>
        <w:t xml:space="preserve"> </w:t>
      </w:r>
      <w:r w:rsidR="008A3944">
        <w:rPr>
          <w:sz w:val="24"/>
          <w:szCs w:val="24"/>
        </w:rPr>
        <w:t>(</w:t>
      </w:r>
      <w:proofErr w:type="spellStart"/>
      <w:r w:rsidR="00761E56">
        <w:rPr>
          <w:sz w:val="24"/>
          <w:szCs w:val="24"/>
        </w:rPr>
        <w:t>Director</w:t>
      </w:r>
      <w:proofErr w:type="spellEnd"/>
      <w:r w:rsidR="00761E56">
        <w:rPr>
          <w:sz w:val="24"/>
          <w:szCs w:val="24"/>
        </w:rPr>
        <w:t xml:space="preserve"> of the </w:t>
      </w:r>
      <w:proofErr w:type="spellStart"/>
      <w:r w:rsidR="00B03694">
        <w:rPr>
          <w:sz w:val="24"/>
          <w:szCs w:val="24"/>
        </w:rPr>
        <w:t>I</w:t>
      </w:r>
      <w:r w:rsidR="00761E56">
        <w:rPr>
          <w:sz w:val="24"/>
          <w:szCs w:val="24"/>
        </w:rPr>
        <w:t>nstitute</w:t>
      </w:r>
      <w:proofErr w:type="spellEnd"/>
      <w:r w:rsidR="00761E56">
        <w:rPr>
          <w:sz w:val="24"/>
          <w:szCs w:val="24"/>
        </w:rPr>
        <w:t xml:space="preserve"> of Legal Medicine of the </w:t>
      </w:r>
      <w:proofErr w:type="spellStart"/>
      <w:r w:rsidR="00761E56">
        <w:rPr>
          <w:sz w:val="24"/>
          <w:szCs w:val="24"/>
        </w:rPr>
        <w:t>University</w:t>
      </w:r>
      <w:proofErr w:type="spellEnd"/>
      <w:r w:rsidR="00761E56">
        <w:rPr>
          <w:sz w:val="24"/>
          <w:szCs w:val="24"/>
        </w:rPr>
        <w:t xml:space="preserve"> of Wakayama, Japan</w:t>
      </w:r>
      <w:r w:rsidR="006A6C09">
        <w:rPr>
          <w:sz w:val="24"/>
          <w:szCs w:val="24"/>
        </w:rPr>
        <w:t xml:space="preserve">, </w:t>
      </w:r>
      <w:proofErr w:type="spellStart"/>
      <w:r w:rsidR="006A6C09">
        <w:rPr>
          <w:sz w:val="24"/>
          <w:szCs w:val="24"/>
        </w:rPr>
        <w:t>President</w:t>
      </w:r>
      <w:proofErr w:type="spellEnd"/>
      <w:r w:rsidR="006A6C09">
        <w:rPr>
          <w:sz w:val="24"/>
          <w:szCs w:val="24"/>
        </w:rPr>
        <w:t xml:space="preserve"> of the </w:t>
      </w:r>
      <w:proofErr w:type="spellStart"/>
      <w:r w:rsidR="006A6C09">
        <w:rPr>
          <w:sz w:val="24"/>
          <w:szCs w:val="24"/>
        </w:rPr>
        <w:t>Japanese</w:t>
      </w:r>
      <w:proofErr w:type="spellEnd"/>
      <w:r w:rsidR="006A6C09">
        <w:rPr>
          <w:sz w:val="24"/>
          <w:szCs w:val="24"/>
        </w:rPr>
        <w:t xml:space="preserve"> </w:t>
      </w:r>
      <w:proofErr w:type="spellStart"/>
      <w:r w:rsidR="006A6C09">
        <w:rPr>
          <w:sz w:val="24"/>
          <w:szCs w:val="24"/>
        </w:rPr>
        <w:t>Association</w:t>
      </w:r>
      <w:proofErr w:type="spellEnd"/>
      <w:r w:rsidR="006A6C09">
        <w:rPr>
          <w:sz w:val="24"/>
          <w:szCs w:val="24"/>
        </w:rPr>
        <w:t xml:space="preserve"> of Forensic </w:t>
      </w:r>
      <w:proofErr w:type="spellStart"/>
      <w:r w:rsidR="006A6C09">
        <w:rPr>
          <w:sz w:val="24"/>
          <w:szCs w:val="24"/>
        </w:rPr>
        <w:t>Pathology</w:t>
      </w:r>
      <w:proofErr w:type="spellEnd"/>
      <w:r w:rsidR="006A6C09">
        <w:rPr>
          <w:sz w:val="24"/>
          <w:szCs w:val="24"/>
        </w:rPr>
        <w:t>)</w:t>
      </w:r>
      <w:r w:rsidR="00761E56">
        <w:rPr>
          <w:sz w:val="24"/>
          <w:szCs w:val="24"/>
        </w:rPr>
        <w:t xml:space="preserve"> </w:t>
      </w:r>
      <w:r w:rsidR="00761E56" w:rsidRPr="00761E56">
        <w:rPr>
          <w:b/>
          <w:sz w:val="24"/>
          <w:szCs w:val="24"/>
        </w:rPr>
        <w:t xml:space="preserve">The </w:t>
      </w:r>
      <w:proofErr w:type="spellStart"/>
      <w:r w:rsidR="00761E56" w:rsidRPr="00761E56">
        <w:rPr>
          <w:b/>
          <w:sz w:val="24"/>
          <w:szCs w:val="24"/>
        </w:rPr>
        <w:t>reaction</w:t>
      </w:r>
      <w:proofErr w:type="spellEnd"/>
      <w:r w:rsidR="00761E56" w:rsidRPr="00761E56">
        <w:rPr>
          <w:b/>
          <w:sz w:val="24"/>
          <w:szCs w:val="24"/>
        </w:rPr>
        <w:t xml:space="preserve"> of human </w:t>
      </w:r>
      <w:proofErr w:type="spellStart"/>
      <w:r w:rsidR="00761E56" w:rsidRPr="00761E56">
        <w:rPr>
          <w:b/>
          <w:sz w:val="24"/>
          <w:szCs w:val="24"/>
        </w:rPr>
        <w:t>tissues</w:t>
      </w:r>
      <w:proofErr w:type="spellEnd"/>
      <w:r w:rsidR="00761E56" w:rsidRPr="00761E56">
        <w:rPr>
          <w:b/>
          <w:sz w:val="24"/>
          <w:szCs w:val="24"/>
        </w:rPr>
        <w:t xml:space="preserve"> to </w:t>
      </w:r>
      <w:proofErr w:type="spellStart"/>
      <w:r w:rsidR="00761E56" w:rsidRPr="00761E56">
        <w:rPr>
          <w:b/>
          <w:sz w:val="24"/>
          <w:szCs w:val="24"/>
        </w:rPr>
        <w:t>exogenous</w:t>
      </w:r>
      <w:proofErr w:type="spellEnd"/>
      <w:r w:rsidR="00761E56" w:rsidRPr="00761E56">
        <w:rPr>
          <w:b/>
          <w:sz w:val="24"/>
          <w:szCs w:val="24"/>
        </w:rPr>
        <w:t xml:space="preserve"> </w:t>
      </w:r>
      <w:proofErr w:type="spellStart"/>
      <w:r w:rsidR="00761E56">
        <w:rPr>
          <w:b/>
          <w:sz w:val="24"/>
          <w:szCs w:val="24"/>
        </w:rPr>
        <w:t>stimuli</w:t>
      </w:r>
      <w:proofErr w:type="spellEnd"/>
      <w:r w:rsidR="00761E56">
        <w:rPr>
          <w:b/>
          <w:sz w:val="24"/>
          <w:szCs w:val="24"/>
        </w:rPr>
        <w:t xml:space="preserve"> – part I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</w:t>
      </w:r>
      <w:r w:rsidR="00761E56">
        <w:rPr>
          <w:b/>
          <w:sz w:val="24"/>
          <w:szCs w:val="24"/>
        </w:rPr>
        <w:t>2.0</w:t>
      </w:r>
      <w:r w:rsidRPr="00FC67A5">
        <w:rPr>
          <w:b/>
          <w:sz w:val="24"/>
          <w:szCs w:val="24"/>
        </w:rPr>
        <w:t>0</w:t>
      </w:r>
      <w:r>
        <w:rPr>
          <w:sz w:val="24"/>
          <w:szCs w:val="24"/>
        </w:rPr>
        <w:t>:</w:t>
      </w:r>
      <w:r w:rsidR="00E4573D">
        <w:rPr>
          <w:sz w:val="24"/>
          <w:szCs w:val="24"/>
        </w:rPr>
        <w:t xml:space="preserve"> </w:t>
      </w:r>
      <w:r w:rsidR="00761E56" w:rsidRPr="006A6C09">
        <w:rPr>
          <w:b/>
          <w:sz w:val="24"/>
          <w:szCs w:val="24"/>
        </w:rPr>
        <w:t>Rossana Cecchi</w:t>
      </w:r>
      <w:r w:rsidR="00761E56">
        <w:rPr>
          <w:sz w:val="24"/>
          <w:szCs w:val="24"/>
        </w:rPr>
        <w:t xml:space="preserve"> (Coordinatore Sezione di Medicina Legale – </w:t>
      </w:r>
      <w:proofErr w:type="spellStart"/>
      <w:r w:rsidR="00761E56">
        <w:rPr>
          <w:sz w:val="24"/>
          <w:szCs w:val="24"/>
        </w:rPr>
        <w:t>Dip</w:t>
      </w:r>
      <w:proofErr w:type="spellEnd"/>
      <w:r w:rsidR="00761E56">
        <w:rPr>
          <w:sz w:val="24"/>
          <w:szCs w:val="24"/>
        </w:rPr>
        <w:t xml:space="preserve">. </w:t>
      </w:r>
      <w:proofErr w:type="spellStart"/>
      <w:r w:rsidR="00761E56">
        <w:rPr>
          <w:sz w:val="24"/>
          <w:szCs w:val="24"/>
        </w:rPr>
        <w:t>S.Bi.Bi.T</w:t>
      </w:r>
      <w:proofErr w:type="spellEnd"/>
      <w:r w:rsidR="00761E56">
        <w:rPr>
          <w:sz w:val="24"/>
          <w:szCs w:val="24"/>
        </w:rPr>
        <w:t>. Università di Parma)</w:t>
      </w:r>
    </w:p>
    <w:p w:rsidR="00761E56" w:rsidRDefault="00761E56" w:rsidP="00761E56">
      <w:pPr>
        <w:jc w:val="both"/>
        <w:rPr>
          <w:sz w:val="24"/>
          <w:szCs w:val="24"/>
        </w:rPr>
      </w:pPr>
      <w:r w:rsidRPr="00761E56">
        <w:rPr>
          <w:b/>
          <w:sz w:val="24"/>
          <w:szCs w:val="24"/>
        </w:rPr>
        <w:t xml:space="preserve">The </w:t>
      </w:r>
      <w:proofErr w:type="spellStart"/>
      <w:r w:rsidRPr="00761E56">
        <w:rPr>
          <w:b/>
          <w:sz w:val="24"/>
          <w:szCs w:val="24"/>
        </w:rPr>
        <w:t>reaction</w:t>
      </w:r>
      <w:proofErr w:type="spellEnd"/>
      <w:r w:rsidRPr="00761E56">
        <w:rPr>
          <w:b/>
          <w:sz w:val="24"/>
          <w:szCs w:val="24"/>
        </w:rPr>
        <w:t xml:space="preserve"> of human </w:t>
      </w:r>
      <w:proofErr w:type="spellStart"/>
      <w:r w:rsidRPr="00761E56">
        <w:rPr>
          <w:b/>
          <w:sz w:val="24"/>
          <w:szCs w:val="24"/>
        </w:rPr>
        <w:t>tissues</w:t>
      </w:r>
      <w:proofErr w:type="spellEnd"/>
      <w:r w:rsidRPr="00761E56">
        <w:rPr>
          <w:b/>
          <w:sz w:val="24"/>
          <w:szCs w:val="24"/>
        </w:rPr>
        <w:t xml:space="preserve"> to </w:t>
      </w:r>
      <w:proofErr w:type="spellStart"/>
      <w:r w:rsidRPr="00761E56">
        <w:rPr>
          <w:b/>
          <w:sz w:val="24"/>
          <w:szCs w:val="24"/>
        </w:rPr>
        <w:t>exogenous</w:t>
      </w:r>
      <w:proofErr w:type="spellEnd"/>
      <w:r w:rsidRPr="00761E5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stimuli</w:t>
      </w:r>
      <w:proofErr w:type="spellEnd"/>
      <w:r>
        <w:rPr>
          <w:b/>
          <w:sz w:val="24"/>
          <w:szCs w:val="24"/>
        </w:rPr>
        <w:t xml:space="preserve"> – part II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6D52FA" w:rsidRDefault="00761E56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12.4</w:t>
      </w:r>
      <w:r w:rsidR="00BF1EBC">
        <w:rPr>
          <w:b/>
          <w:sz w:val="24"/>
          <w:szCs w:val="24"/>
        </w:rPr>
        <w:t>0: Discussione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FC67A5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>Lunch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694B22" w:rsidRPr="00694B22" w:rsidRDefault="00694B22" w:rsidP="00694B22">
      <w:pPr>
        <w:jc w:val="center"/>
        <w:rPr>
          <w:b/>
          <w:sz w:val="28"/>
          <w:szCs w:val="28"/>
        </w:rPr>
      </w:pPr>
    </w:p>
    <w:p w:rsidR="00694B22" w:rsidRDefault="00694B22" w:rsidP="00694B22">
      <w:pPr>
        <w:jc w:val="center"/>
        <w:rPr>
          <w:b/>
          <w:sz w:val="28"/>
          <w:szCs w:val="28"/>
        </w:rPr>
      </w:pPr>
      <w:r w:rsidRPr="00694B22">
        <w:rPr>
          <w:b/>
          <w:sz w:val="28"/>
          <w:szCs w:val="28"/>
        </w:rPr>
        <w:t>IL NUOVO REGOLAMENTO DI POLIZIA MORTUARIA: IPO</w:t>
      </w:r>
      <w:r>
        <w:rPr>
          <w:b/>
          <w:sz w:val="28"/>
          <w:szCs w:val="28"/>
        </w:rPr>
        <w:t>TESI, INDICAZIONI E PROSPETTIVE</w:t>
      </w:r>
    </w:p>
    <w:p w:rsidR="00C30837" w:rsidRPr="006A6C09" w:rsidRDefault="00C30837" w:rsidP="00694B22">
      <w:pPr>
        <w:jc w:val="center"/>
        <w:rPr>
          <w:b/>
          <w:sz w:val="24"/>
          <w:szCs w:val="24"/>
        </w:rPr>
      </w:pPr>
      <w:r w:rsidRPr="006A6C09">
        <w:rPr>
          <w:b/>
          <w:sz w:val="24"/>
          <w:szCs w:val="24"/>
        </w:rPr>
        <w:t>Moderatore: Prof. Mauro Bacci</w:t>
      </w:r>
    </w:p>
    <w:p w:rsidR="00DC0F5B" w:rsidRPr="006A6C09" w:rsidRDefault="00DC0F5B" w:rsidP="00694B22">
      <w:pPr>
        <w:jc w:val="center"/>
        <w:rPr>
          <w:sz w:val="24"/>
          <w:szCs w:val="24"/>
        </w:rPr>
      </w:pPr>
      <w:r w:rsidRPr="006A6C09">
        <w:rPr>
          <w:sz w:val="24"/>
          <w:szCs w:val="24"/>
        </w:rPr>
        <w:t>Coordinatore Sezione di Medicina legale, scienze forensi e medicina dello sport – Dipartimento di Scienze chirurgiche e biomediche – Università di Perugia</w:t>
      </w:r>
    </w:p>
    <w:p w:rsidR="00DC0F5B" w:rsidRDefault="00DC0F5B" w:rsidP="00694B22">
      <w:pPr>
        <w:jc w:val="center"/>
        <w:rPr>
          <w:b/>
          <w:sz w:val="28"/>
          <w:szCs w:val="28"/>
        </w:rPr>
      </w:pPr>
    </w:p>
    <w:p w:rsidR="00694B22" w:rsidRDefault="00694B22" w:rsidP="00694B22">
      <w:pPr>
        <w:jc w:val="center"/>
        <w:rPr>
          <w:b/>
          <w:sz w:val="28"/>
          <w:szCs w:val="28"/>
        </w:rPr>
      </w:pPr>
    </w:p>
    <w:p w:rsidR="00694B22" w:rsidRPr="00694B22" w:rsidRDefault="00694B22" w:rsidP="00694B22">
      <w:pPr>
        <w:jc w:val="center"/>
        <w:rPr>
          <w:b/>
          <w:sz w:val="28"/>
          <w:szCs w:val="28"/>
        </w:rPr>
      </w:pPr>
    </w:p>
    <w:p w:rsidR="008A3944" w:rsidRDefault="00694B22" w:rsidP="00694B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14.4</w:t>
      </w:r>
      <w:r w:rsidR="008A3944"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Pr="006A6C09">
        <w:rPr>
          <w:b/>
          <w:sz w:val="24"/>
          <w:szCs w:val="24"/>
        </w:rPr>
        <w:t>Antonio Osculati</w:t>
      </w:r>
      <w:r>
        <w:rPr>
          <w:sz w:val="24"/>
          <w:szCs w:val="24"/>
        </w:rPr>
        <w:t xml:space="preserve"> (</w:t>
      </w:r>
      <w:r w:rsidR="00E05A94">
        <w:rPr>
          <w:sz w:val="24"/>
          <w:szCs w:val="24"/>
        </w:rPr>
        <w:t xml:space="preserve">Direttore Vicario Scuola di Specializzazione in </w:t>
      </w:r>
      <w:r>
        <w:rPr>
          <w:sz w:val="24"/>
          <w:szCs w:val="24"/>
        </w:rPr>
        <w:t>Medicina Legale</w:t>
      </w:r>
      <w:r w:rsidR="00E05A94">
        <w:rPr>
          <w:sz w:val="24"/>
          <w:szCs w:val="24"/>
        </w:rPr>
        <w:t xml:space="preserve"> </w:t>
      </w:r>
      <w:r w:rsidR="00E514FA">
        <w:rPr>
          <w:sz w:val="24"/>
          <w:szCs w:val="24"/>
        </w:rPr>
        <w:t xml:space="preserve">- </w:t>
      </w:r>
      <w:r w:rsidR="00E05A94">
        <w:rPr>
          <w:sz w:val="24"/>
          <w:szCs w:val="24"/>
        </w:rPr>
        <w:t>Università</w:t>
      </w:r>
      <w:r>
        <w:rPr>
          <w:sz w:val="24"/>
          <w:szCs w:val="24"/>
        </w:rPr>
        <w:t xml:space="preserve"> di Pavia)</w:t>
      </w:r>
      <w:r w:rsidRPr="00694B22">
        <w:rPr>
          <w:sz w:val="24"/>
          <w:szCs w:val="24"/>
        </w:rPr>
        <w:t xml:space="preserve"> e </w:t>
      </w:r>
      <w:r w:rsidRPr="006A6C09">
        <w:rPr>
          <w:b/>
          <w:sz w:val="24"/>
          <w:szCs w:val="24"/>
        </w:rPr>
        <w:t>Rosa Maria Gaudio</w:t>
      </w:r>
      <w:r>
        <w:rPr>
          <w:sz w:val="24"/>
          <w:szCs w:val="24"/>
        </w:rPr>
        <w:t xml:space="preserve"> (</w:t>
      </w:r>
      <w:r w:rsidR="00E514FA">
        <w:rPr>
          <w:sz w:val="24"/>
          <w:szCs w:val="24"/>
        </w:rPr>
        <w:t xml:space="preserve">Ricercatrice in Medicina Legale - </w:t>
      </w:r>
      <w:r>
        <w:rPr>
          <w:sz w:val="24"/>
          <w:szCs w:val="24"/>
        </w:rPr>
        <w:t>Istituto di Medicina Legale di Ferrara)</w:t>
      </w:r>
      <w:r w:rsidRPr="00694B22">
        <w:rPr>
          <w:sz w:val="24"/>
          <w:szCs w:val="24"/>
        </w:rPr>
        <w:t xml:space="preserve"> </w:t>
      </w:r>
      <w:r w:rsidRPr="00694B22">
        <w:rPr>
          <w:b/>
          <w:sz w:val="24"/>
          <w:szCs w:val="24"/>
        </w:rPr>
        <w:t>L’attuale Regolamento di Polizia Mortuaria Nazionale ed applicazioni Regionali</w:t>
      </w:r>
    </w:p>
    <w:p w:rsidR="00E4573D" w:rsidRDefault="00E4573D" w:rsidP="00694B22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="00694B2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="00694B22" w:rsidRPr="006A6C09">
        <w:rPr>
          <w:b/>
          <w:sz w:val="24"/>
          <w:szCs w:val="24"/>
        </w:rPr>
        <w:t>Luigi Cipolloni</w:t>
      </w:r>
      <w:r w:rsidR="00694B22">
        <w:rPr>
          <w:sz w:val="24"/>
          <w:szCs w:val="24"/>
        </w:rPr>
        <w:t xml:space="preserve"> (</w:t>
      </w:r>
      <w:r w:rsidR="00E514FA" w:rsidRPr="006A6C09">
        <w:rPr>
          <w:sz w:val="24"/>
          <w:szCs w:val="24"/>
        </w:rPr>
        <w:t>Ricer</w:t>
      </w:r>
      <w:r w:rsidR="005304BB" w:rsidRPr="006A6C09">
        <w:rPr>
          <w:sz w:val="24"/>
          <w:szCs w:val="24"/>
        </w:rPr>
        <w:t>catore</w:t>
      </w:r>
      <w:r w:rsidR="005304BB" w:rsidRPr="005304BB">
        <w:rPr>
          <w:color w:val="FF0000"/>
          <w:sz w:val="24"/>
          <w:szCs w:val="24"/>
        </w:rPr>
        <w:t xml:space="preserve"> </w:t>
      </w:r>
      <w:r w:rsidR="00694B22">
        <w:rPr>
          <w:sz w:val="24"/>
          <w:szCs w:val="24"/>
        </w:rPr>
        <w:t xml:space="preserve">Sezione di Medicina Legale </w:t>
      </w:r>
      <w:proofErr w:type="spellStart"/>
      <w:r w:rsidR="00694B22">
        <w:rPr>
          <w:sz w:val="24"/>
          <w:szCs w:val="24"/>
        </w:rPr>
        <w:t>Dip</w:t>
      </w:r>
      <w:proofErr w:type="spellEnd"/>
      <w:r w:rsidR="00694B22">
        <w:rPr>
          <w:sz w:val="24"/>
          <w:szCs w:val="24"/>
        </w:rPr>
        <w:t>. S.A.I.M.L.A.L. Sapienza Università di Roma</w:t>
      </w:r>
      <w:r w:rsidR="006A6C09">
        <w:rPr>
          <w:sz w:val="24"/>
          <w:szCs w:val="24"/>
        </w:rPr>
        <w:t xml:space="preserve"> e membro del tavolo tecnico del Ministero della Salute per la riforma del Regolamento di Polizia Mortuaria</w:t>
      </w:r>
      <w:r w:rsidR="00694B22">
        <w:rPr>
          <w:sz w:val="24"/>
          <w:szCs w:val="24"/>
        </w:rPr>
        <w:t xml:space="preserve">) </w:t>
      </w:r>
      <w:r w:rsidR="006A6C09">
        <w:rPr>
          <w:b/>
          <w:sz w:val="24"/>
          <w:szCs w:val="24"/>
        </w:rPr>
        <w:t xml:space="preserve">Sintesi della bozza del nuovo </w:t>
      </w:r>
      <w:r w:rsidR="00694B22" w:rsidRPr="00694B22">
        <w:rPr>
          <w:b/>
          <w:sz w:val="24"/>
          <w:szCs w:val="24"/>
        </w:rPr>
        <w:t>Regolam</w:t>
      </w:r>
      <w:r w:rsidR="00694B22">
        <w:rPr>
          <w:b/>
          <w:sz w:val="24"/>
          <w:szCs w:val="24"/>
        </w:rPr>
        <w:t>ento di Polizia Mortuaria</w:t>
      </w:r>
      <w:r w:rsidR="006A6C09">
        <w:rPr>
          <w:b/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 w:rsidRPr="00FC67A5">
        <w:rPr>
          <w:b/>
          <w:sz w:val="24"/>
          <w:szCs w:val="24"/>
        </w:rPr>
        <w:t>1</w:t>
      </w:r>
      <w:r w:rsidR="00694B22">
        <w:rPr>
          <w:b/>
          <w:sz w:val="24"/>
          <w:szCs w:val="24"/>
        </w:rPr>
        <w:t>6.20</w:t>
      </w:r>
      <w:r w:rsidR="00E4573D">
        <w:rPr>
          <w:b/>
          <w:sz w:val="24"/>
          <w:szCs w:val="24"/>
        </w:rPr>
        <w:t>:</w:t>
      </w:r>
      <w:r w:rsidR="00694B22">
        <w:rPr>
          <w:b/>
          <w:sz w:val="24"/>
          <w:szCs w:val="24"/>
        </w:rPr>
        <w:t xml:space="preserve"> Discussione</w:t>
      </w:r>
    </w:p>
    <w:p w:rsidR="00694B22" w:rsidRDefault="00694B22" w:rsidP="008A3944">
      <w:pPr>
        <w:jc w:val="both"/>
        <w:rPr>
          <w:b/>
          <w:sz w:val="24"/>
          <w:szCs w:val="24"/>
        </w:rPr>
      </w:pPr>
    </w:p>
    <w:p w:rsidR="005E723C" w:rsidRDefault="00694B22" w:rsidP="00694B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17.40:  Chiusura Seminario </w:t>
      </w:r>
    </w:p>
    <w:p w:rsidR="00E4573D" w:rsidRPr="0073317B" w:rsidRDefault="00E4573D" w:rsidP="00E4573D">
      <w:pPr>
        <w:tabs>
          <w:tab w:val="center" w:pos="5102"/>
        </w:tabs>
        <w:jc w:val="both"/>
      </w:pPr>
    </w:p>
    <w:p w:rsidR="005E723C" w:rsidRPr="0073317B" w:rsidRDefault="00AC2D95" w:rsidP="005E723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03694" w:rsidRDefault="00B03694">
      <w:pPr>
        <w:pStyle w:val="Titolo6"/>
        <w:rPr>
          <w:b/>
          <w:sz w:val="24"/>
        </w:rPr>
      </w:pPr>
    </w:p>
    <w:p w:rsidR="00B03694" w:rsidRDefault="00B03694">
      <w:pPr>
        <w:pStyle w:val="Titolo6"/>
        <w:rPr>
          <w:b/>
          <w:sz w:val="24"/>
        </w:rPr>
      </w:pPr>
    </w:p>
    <w:p w:rsidR="002F129F" w:rsidRDefault="00EE692E" w:rsidP="00B537FD">
      <w:pPr>
        <w:pStyle w:val="Titolo6"/>
        <w:rPr>
          <w:b/>
          <w:sz w:val="24"/>
          <w:szCs w:val="24"/>
        </w:rPr>
      </w:pPr>
      <w:r>
        <w:rPr>
          <w:b/>
          <w:sz w:val="24"/>
        </w:rPr>
        <w:t>SEDE del Seminario</w:t>
      </w:r>
      <w:r w:rsidR="00B537FD">
        <w:rPr>
          <w:b/>
          <w:sz w:val="24"/>
        </w:rPr>
        <w:t xml:space="preserve">: </w:t>
      </w:r>
      <w:r>
        <w:rPr>
          <w:b/>
          <w:sz w:val="24"/>
        </w:rPr>
        <w:t xml:space="preserve">Edificio </w:t>
      </w:r>
      <w:r w:rsidR="00B537FD">
        <w:rPr>
          <w:b/>
          <w:sz w:val="24"/>
        </w:rPr>
        <w:t>A</w:t>
      </w:r>
      <w:r w:rsidR="00B537FD">
        <w:rPr>
          <w:b/>
          <w:sz w:val="24"/>
          <w:szCs w:val="24"/>
        </w:rPr>
        <w:t>ul</w:t>
      </w:r>
      <w:r>
        <w:rPr>
          <w:b/>
          <w:sz w:val="24"/>
          <w:szCs w:val="24"/>
        </w:rPr>
        <w:t>e Nuove</w:t>
      </w:r>
      <w:r w:rsidR="00B537FD">
        <w:rPr>
          <w:b/>
          <w:sz w:val="24"/>
          <w:szCs w:val="24"/>
        </w:rPr>
        <w:t xml:space="preserve">, </w:t>
      </w:r>
      <w:r w:rsidR="002F129F">
        <w:rPr>
          <w:b/>
          <w:sz w:val="24"/>
          <w:szCs w:val="24"/>
        </w:rPr>
        <w:t xml:space="preserve">Aula 4, 1° piano, </w:t>
      </w:r>
      <w:r>
        <w:rPr>
          <w:b/>
          <w:sz w:val="24"/>
          <w:szCs w:val="24"/>
        </w:rPr>
        <w:t xml:space="preserve">Via A. Gramsci 14, </w:t>
      </w:r>
    </w:p>
    <w:p w:rsidR="00B76A85" w:rsidRDefault="00B76A85" w:rsidP="00B537FD">
      <w:pPr>
        <w:pStyle w:val="Titolo6"/>
        <w:rPr>
          <w:b/>
          <w:sz w:val="24"/>
          <w:szCs w:val="24"/>
        </w:rPr>
      </w:pPr>
    </w:p>
    <w:p w:rsidR="00B537FD" w:rsidRDefault="00EE692E" w:rsidP="00B537FD">
      <w:pPr>
        <w:pStyle w:val="Titolo6"/>
        <w:rPr>
          <w:b/>
          <w:sz w:val="24"/>
        </w:rPr>
      </w:pPr>
      <w:r>
        <w:rPr>
          <w:b/>
          <w:sz w:val="24"/>
          <w:szCs w:val="24"/>
        </w:rPr>
        <w:t>Ospedale Maggiore, Parma</w:t>
      </w:r>
      <w:r w:rsidR="00B537FD">
        <w:rPr>
          <w:b/>
          <w:sz w:val="24"/>
        </w:rPr>
        <w:t xml:space="preserve"> </w:t>
      </w:r>
    </w:p>
    <w:p w:rsidR="0064342F" w:rsidRDefault="00674B12">
      <w:pPr>
        <w:pStyle w:val="Titolo6"/>
        <w:rPr>
          <w:sz w:val="24"/>
        </w:rPr>
      </w:pPr>
      <w:r>
        <w:rPr>
          <w:sz w:val="24"/>
        </w:rPr>
        <w:t xml:space="preserve">Il </w:t>
      </w:r>
      <w:r w:rsidR="0075571C">
        <w:rPr>
          <w:sz w:val="24"/>
        </w:rPr>
        <w:t xml:space="preserve">Corso </w:t>
      </w:r>
      <w:r>
        <w:rPr>
          <w:sz w:val="24"/>
        </w:rPr>
        <w:t xml:space="preserve">è </w:t>
      </w:r>
      <w:r w:rsidR="000F3481">
        <w:rPr>
          <w:sz w:val="24"/>
        </w:rPr>
        <w:t xml:space="preserve">gratuito ed </w:t>
      </w:r>
      <w:r>
        <w:rPr>
          <w:sz w:val="24"/>
        </w:rPr>
        <w:t>aperto a tutti gli iscritti al GIPF</w:t>
      </w:r>
      <w:r w:rsidR="00EE692E">
        <w:rPr>
          <w:sz w:val="24"/>
        </w:rPr>
        <w:t xml:space="preserve"> ed agli interessati</w:t>
      </w:r>
      <w:r w:rsidR="006A6C09">
        <w:rPr>
          <w:sz w:val="24"/>
        </w:rPr>
        <w:t xml:space="preserve"> ai temi trattati</w:t>
      </w:r>
      <w:r>
        <w:rPr>
          <w:sz w:val="24"/>
        </w:rPr>
        <w:t xml:space="preserve">. </w:t>
      </w:r>
    </w:p>
    <w:p w:rsidR="00674B12" w:rsidRDefault="00674B12">
      <w:pPr>
        <w:pStyle w:val="Titolo6"/>
        <w:rPr>
          <w:sz w:val="24"/>
        </w:rPr>
      </w:pPr>
      <w:r>
        <w:rPr>
          <w:sz w:val="24"/>
        </w:rPr>
        <w:t>La quota annuale di iscrizione</w:t>
      </w:r>
      <w:r w:rsidR="00A31BEC">
        <w:rPr>
          <w:sz w:val="24"/>
        </w:rPr>
        <w:t xml:space="preserve"> al </w:t>
      </w:r>
      <w:r w:rsidR="006A6C09">
        <w:rPr>
          <w:sz w:val="24"/>
        </w:rPr>
        <w:t>GIPF</w:t>
      </w:r>
      <w:r>
        <w:rPr>
          <w:sz w:val="24"/>
        </w:rPr>
        <w:t xml:space="preserve"> è di Euro 50,00.</w:t>
      </w:r>
    </w:p>
    <w:p w:rsidR="00FC68E1" w:rsidRPr="00B537FD" w:rsidRDefault="004931AB">
      <w:pPr>
        <w:pStyle w:val="Titolo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5A94" w:rsidRDefault="0064342F">
      <w:pPr>
        <w:pStyle w:val="Titolo6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L’iscrizione al G.I.P.F. </w:t>
      </w:r>
      <w:r w:rsidR="00EE692E">
        <w:rPr>
          <w:sz w:val="24"/>
          <w:szCs w:val="24"/>
        </w:rPr>
        <w:t>dov</w:t>
      </w:r>
      <w:r>
        <w:rPr>
          <w:sz w:val="24"/>
          <w:szCs w:val="24"/>
        </w:rPr>
        <w:t>rà</w:t>
      </w:r>
      <w:r w:rsidR="00FC68E1" w:rsidRPr="00B537FD">
        <w:rPr>
          <w:sz w:val="24"/>
          <w:szCs w:val="24"/>
        </w:rPr>
        <w:t xml:space="preserve"> essere </w:t>
      </w:r>
      <w:r w:rsidR="00B537FD">
        <w:rPr>
          <w:sz w:val="24"/>
          <w:szCs w:val="24"/>
        </w:rPr>
        <w:t>vers</w:t>
      </w:r>
      <w:r>
        <w:rPr>
          <w:sz w:val="24"/>
          <w:szCs w:val="24"/>
        </w:rPr>
        <w:t>ata</w:t>
      </w:r>
      <w:r w:rsidR="00E4573D" w:rsidRPr="00B537FD">
        <w:rPr>
          <w:sz w:val="24"/>
          <w:szCs w:val="24"/>
        </w:rPr>
        <w:t xml:space="preserve"> attra</w:t>
      </w:r>
      <w:r w:rsidR="00FC68E1" w:rsidRPr="00B537FD">
        <w:rPr>
          <w:sz w:val="24"/>
          <w:szCs w:val="24"/>
        </w:rPr>
        <w:t>vers</w:t>
      </w:r>
      <w:r w:rsidR="00E4573D" w:rsidRPr="00B537FD">
        <w:rPr>
          <w:sz w:val="24"/>
          <w:szCs w:val="24"/>
        </w:rPr>
        <w:t>o un bonifico sul C</w:t>
      </w:r>
      <w:r w:rsidR="00AC2D95" w:rsidRPr="00B537FD">
        <w:rPr>
          <w:sz w:val="24"/>
          <w:szCs w:val="24"/>
        </w:rPr>
        <w:t>/</w:t>
      </w:r>
      <w:r w:rsidR="00E4573D" w:rsidRPr="00B537FD">
        <w:rPr>
          <w:sz w:val="24"/>
          <w:szCs w:val="24"/>
        </w:rPr>
        <w:t>C bancario</w:t>
      </w:r>
      <w:r w:rsidR="00465235" w:rsidRPr="00B537FD">
        <w:rPr>
          <w:sz w:val="24"/>
          <w:szCs w:val="24"/>
        </w:rPr>
        <w:t xml:space="preserve"> </w:t>
      </w:r>
      <w:r w:rsidR="00465235" w:rsidRPr="00B537FD">
        <w:rPr>
          <w:color w:val="222222"/>
          <w:sz w:val="24"/>
          <w:szCs w:val="24"/>
          <w:shd w:val="clear" w:color="auto" w:fill="FFFFFF"/>
        </w:rPr>
        <w:t xml:space="preserve">intestato a </w:t>
      </w:r>
    </w:p>
    <w:p w:rsidR="009D07C8" w:rsidRPr="00B537FD" w:rsidRDefault="00E05A94">
      <w:pPr>
        <w:pStyle w:val="Titolo6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Pro</w:t>
      </w:r>
      <w:r w:rsidR="006A6C09">
        <w:rPr>
          <w:color w:val="222222"/>
          <w:sz w:val="24"/>
          <w:szCs w:val="24"/>
          <w:shd w:val="clear" w:color="auto" w:fill="FFFFFF"/>
        </w:rPr>
        <w:t>f</w:t>
      </w:r>
      <w:r>
        <w:rPr>
          <w:color w:val="222222"/>
          <w:sz w:val="24"/>
          <w:szCs w:val="24"/>
          <w:shd w:val="clear" w:color="auto" w:fill="FFFFFF"/>
        </w:rPr>
        <w:t xml:space="preserve">. </w:t>
      </w:r>
      <w:r w:rsidR="00465235" w:rsidRPr="00B537FD">
        <w:rPr>
          <w:color w:val="222222"/>
          <w:sz w:val="24"/>
          <w:szCs w:val="24"/>
          <w:shd w:val="clear" w:color="auto" w:fill="FFFFFF"/>
        </w:rPr>
        <w:t>Francesco Ventura presso CARIGE Ag. 85</w:t>
      </w:r>
      <w:r w:rsidR="00465235" w:rsidRPr="00B537FD">
        <w:rPr>
          <w:color w:val="222222"/>
          <w:sz w:val="24"/>
          <w:szCs w:val="24"/>
        </w:rPr>
        <w:br/>
      </w:r>
      <w:r w:rsidR="00465235" w:rsidRPr="00B537FD">
        <w:rPr>
          <w:b/>
          <w:color w:val="222222"/>
          <w:sz w:val="24"/>
          <w:szCs w:val="24"/>
          <w:shd w:val="clear" w:color="auto" w:fill="FFFFFF"/>
        </w:rPr>
        <w:t>IBAN: IT32 K061 7501 5940 0000 2319 480</w:t>
      </w:r>
      <w:r w:rsidR="00465235" w:rsidRPr="00B537FD">
        <w:rPr>
          <w:color w:val="FF0000"/>
          <w:sz w:val="24"/>
          <w:szCs w:val="24"/>
        </w:rPr>
        <w:t xml:space="preserve"> </w:t>
      </w:r>
    </w:p>
    <w:p w:rsidR="00AC2D95" w:rsidRDefault="00AC2D95" w:rsidP="00B03694">
      <w:pPr>
        <w:jc w:val="center"/>
        <w:rPr>
          <w:rStyle w:val="Collegamentoipertestuale"/>
          <w:sz w:val="24"/>
          <w:szCs w:val="24"/>
        </w:rPr>
      </w:pPr>
      <w:r w:rsidRPr="00B537FD">
        <w:rPr>
          <w:sz w:val="24"/>
          <w:szCs w:val="24"/>
        </w:rPr>
        <w:t xml:space="preserve">Si invitano, pertanto, i colleghi interessati ad iscriversi al più presto </w:t>
      </w:r>
      <w:r w:rsidR="00E4573D" w:rsidRPr="00B537FD">
        <w:rPr>
          <w:sz w:val="24"/>
          <w:szCs w:val="24"/>
        </w:rPr>
        <w:t xml:space="preserve">e </w:t>
      </w:r>
      <w:r w:rsidRPr="00B537FD">
        <w:rPr>
          <w:sz w:val="24"/>
          <w:szCs w:val="24"/>
        </w:rPr>
        <w:t>a</w:t>
      </w:r>
      <w:r w:rsidR="00E4573D" w:rsidRPr="00B537FD">
        <w:rPr>
          <w:sz w:val="24"/>
          <w:szCs w:val="24"/>
        </w:rPr>
        <w:t xml:space="preserve">d inviare la scheda di iscrizione assieme alla ricevuta del bonifico </w:t>
      </w:r>
      <w:r w:rsidR="00FC68E1" w:rsidRPr="00B537FD">
        <w:rPr>
          <w:sz w:val="24"/>
          <w:szCs w:val="24"/>
        </w:rPr>
        <w:t>a</w:t>
      </w:r>
      <w:r w:rsidR="00E4573D" w:rsidRPr="00B537FD">
        <w:rPr>
          <w:sz w:val="24"/>
          <w:szCs w:val="24"/>
        </w:rPr>
        <w:t>l</w:t>
      </w:r>
      <w:r w:rsidR="00FC68E1" w:rsidRPr="00B537FD">
        <w:rPr>
          <w:sz w:val="24"/>
          <w:szCs w:val="24"/>
        </w:rPr>
        <w:t xml:space="preserve"> </w:t>
      </w:r>
      <w:r w:rsidRPr="00B537FD">
        <w:rPr>
          <w:sz w:val="24"/>
          <w:szCs w:val="24"/>
        </w:rPr>
        <w:t xml:space="preserve">Tesoriere </w:t>
      </w:r>
      <w:r w:rsidR="009D07C8" w:rsidRPr="00B537FD">
        <w:rPr>
          <w:sz w:val="24"/>
          <w:szCs w:val="24"/>
        </w:rPr>
        <w:t>Prof.</w:t>
      </w:r>
      <w:r w:rsidR="00EF15A8" w:rsidRPr="00B537FD">
        <w:rPr>
          <w:sz w:val="24"/>
          <w:szCs w:val="24"/>
        </w:rPr>
        <w:t xml:space="preserve"> </w:t>
      </w:r>
      <w:r w:rsidRPr="00B537FD">
        <w:rPr>
          <w:sz w:val="24"/>
          <w:szCs w:val="24"/>
        </w:rPr>
        <w:t>Francesco Ventura all’indirizzo</w:t>
      </w:r>
      <w:r w:rsidR="009D07C8" w:rsidRPr="00B537FD">
        <w:rPr>
          <w:sz w:val="24"/>
          <w:szCs w:val="24"/>
        </w:rPr>
        <w:t>:</w:t>
      </w:r>
      <w:r w:rsidRPr="00B537FD">
        <w:rPr>
          <w:sz w:val="24"/>
          <w:szCs w:val="24"/>
        </w:rPr>
        <w:t xml:space="preserve"> </w:t>
      </w:r>
      <w:hyperlink r:id="rId7" w:history="1">
        <w:r w:rsidRPr="00B537FD">
          <w:rPr>
            <w:rStyle w:val="Collegamentoipertestuale"/>
            <w:sz w:val="24"/>
            <w:szCs w:val="24"/>
          </w:rPr>
          <w:t>francesco.ventura@unige.it</w:t>
        </w:r>
      </w:hyperlink>
    </w:p>
    <w:p w:rsidR="006A6C09" w:rsidRPr="00B537FD" w:rsidRDefault="006A6C09" w:rsidP="00B03694">
      <w:pPr>
        <w:jc w:val="center"/>
        <w:rPr>
          <w:sz w:val="24"/>
          <w:szCs w:val="24"/>
        </w:rPr>
      </w:pPr>
    </w:p>
    <w:p w:rsidR="006A6C09" w:rsidRDefault="006A6C09" w:rsidP="006A6C09">
      <w:pPr>
        <w:pStyle w:val="Titolo1"/>
      </w:pPr>
      <w:r>
        <w:t xml:space="preserve">Il Presidente  </w:t>
      </w:r>
    </w:p>
    <w:p w:rsidR="006A6C09" w:rsidRDefault="006A6C09" w:rsidP="006A6C09">
      <w:pPr>
        <w:pStyle w:val="Titolo1"/>
      </w:pPr>
      <w:r>
        <w:t>Prof.ssa Rossana Cecchi</w:t>
      </w:r>
    </w:p>
    <w:p w:rsidR="00EB427A" w:rsidRPr="00AC2D95" w:rsidRDefault="00EB427A" w:rsidP="00FC68E1">
      <w:pPr>
        <w:pStyle w:val="Titolo1"/>
        <w:rPr>
          <w:szCs w:val="24"/>
        </w:rPr>
      </w:pPr>
    </w:p>
    <w:sectPr w:rsidR="00EB427A" w:rsidRPr="00AC2D95" w:rsidSect="00FB053F">
      <w:pgSz w:w="11907" w:h="16840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A5"/>
    <w:multiLevelType w:val="multilevel"/>
    <w:tmpl w:val="F570754E"/>
    <w:lvl w:ilvl="0">
      <w:start w:val="1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5"/>
        </w:tabs>
        <w:ind w:left="21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2553173"/>
    <w:multiLevelType w:val="multilevel"/>
    <w:tmpl w:val="75687EEE"/>
    <w:lvl w:ilvl="0">
      <w:start w:val="16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sz w:val="28"/>
      </w:rPr>
    </w:lvl>
  </w:abstractNum>
  <w:abstractNum w:abstractNumId="2" w15:restartNumberingAfterBreak="0">
    <w:nsid w:val="0393483A"/>
    <w:multiLevelType w:val="multilevel"/>
    <w:tmpl w:val="3D7C3F66"/>
    <w:lvl w:ilvl="0">
      <w:start w:val="17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88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75"/>
        </w:tabs>
        <w:ind w:left="2175" w:hanging="180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16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52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880"/>
      </w:pPr>
      <w:rPr>
        <w:rFonts w:ascii="Times New Roman" w:hAnsi="Times New Roman" w:hint="default"/>
        <w:b w:val="0"/>
      </w:rPr>
    </w:lvl>
  </w:abstractNum>
  <w:abstractNum w:abstractNumId="3" w15:restartNumberingAfterBreak="0">
    <w:nsid w:val="08EA3969"/>
    <w:multiLevelType w:val="multilevel"/>
    <w:tmpl w:val="6FF8FA30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095"/>
        </w:tabs>
        <w:ind w:left="1095" w:hanging="94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945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B4328D5"/>
    <w:multiLevelType w:val="multilevel"/>
    <w:tmpl w:val="52EEF2A8"/>
    <w:lvl w:ilvl="0">
      <w:start w:val="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25"/>
        </w:tabs>
        <w:ind w:left="825" w:hanging="750"/>
      </w:pPr>
      <w:rPr>
        <w:rFonts w:ascii="Times New Roman" w:hAnsi="Times New Roman"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900"/>
        </w:tabs>
        <w:ind w:left="900" w:hanging="750"/>
      </w:pPr>
      <w:rPr>
        <w:rFonts w:ascii="Times New Roman" w:hAnsi="Times New Roman"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upperLetter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5" w15:restartNumberingAfterBreak="0">
    <w:nsid w:val="28017003"/>
    <w:multiLevelType w:val="multilevel"/>
    <w:tmpl w:val="0074A7F4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Bookman Old Style" w:hAnsi="Bookman Old Style"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</w:rPr>
    </w:lvl>
  </w:abstractNum>
  <w:abstractNum w:abstractNumId="6" w15:restartNumberingAfterBreak="0">
    <w:nsid w:val="2A1C1D1F"/>
    <w:multiLevelType w:val="multilevel"/>
    <w:tmpl w:val="D2F8062E"/>
    <w:lvl w:ilvl="0">
      <w:start w:val="10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DDC0850"/>
    <w:multiLevelType w:val="multilevel"/>
    <w:tmpl w:val="4B36A608"/>
    <w:lvl w:ilvl="0">
      <w:start w:val="15"/>
      <w:numFmt w:val="decimal"/>
      <w:lvlText w:val="%1.0"/>
      <w:lvlJc w:val="left"/>
      <w:pPr>
        <w:tabs>
          <w:tab w:val="num" w:pos="915"/>
        </w:tabs>
        <w:ind w:left="915" w:hanging="915"/>
      </w:pPr>
      <w:rPr>
        <w:rFonts w:ascii="Times New Roman" w:hAnsi="Times New Roman" w:hint="default"/>
        <w:b w:val="0"/>
        <w:u w:val="none"/>
      </w:rPr>
    </w:lvl>
    <w:lvl w:ilvl="1">
      <w:start w:val="1"/>
      <w:numFmt w:val="decimalZero"/>
      <w:lvlText w:val="%1.%2"/>
      <w:lvlJc w:val="left"/>
      <w:pPr>
        <w:tabs>
          <w:tab w:val="num" w:pos="1595"/>
        </w:tabs>
        <w:ind w:left="1595" w:hanging="915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u w:val="none"/>
      </w:rPr>
    </w:lvl>
  </w:abstractNum>
  <w:abstractNum w:abstractNumId="8" w15:restartNumberingAfterBreak="0">
    <w:nsid w:val="301D0C67"/>
    <w:multiLevelType w:val="multilevel"/>
    <w:tmpl w:val="E99EFED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A8C3E0F"/>
    <w:multiLevelType w:val="multilevel"/>
    <w:tmpl w:val="083AD574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 w15:restartNumberingAfterBreak="0">
    <w:nsid w:val="3A977963"/>
    <w:multiLevelType w:val="multilevel"/>
    <w:tmpl w:val="403E12B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11" w15:restartNumberingAfterBreak="0">
    <w:nsid w:val="44971DE0"/>
    <w:multiLevelType w:val="multilevel"/>
    <w:tmpl w:val="99DC395A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BF6788"/>
    <w:multiLevelType w:val="multilevel"/>
    <w:tmpl w:val="3A182186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EE48CE"/>
    <w:multiLevelType w:val="multilevel"/>
    <w:tmpl w:val="9474D108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hint="default"/>
      </w:rPr>
    </w:lvl>
  </w:abstractNum>
  <w:abstractNum w:abstractNumId="14" w15:restartNumberingAfterBreak="0">
    <w:nsid w:val="48616984"/>
    <w:multiLevelType w:val="multilevel"/>
    <w:tmpl w:val="83BE7EB0"/>
    <w:lvl w:ilvl="0">
      <w:start w:val="15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ascii="Times New Roman" w:hAnsi="Times New Roman" w:hint="default"/>
        <w:b w:val="0"/>
      </w:rPr>
    </w:lvl>
  </w:abstractNum>
  <w:abstractNum w:abstractNumId="15" w15:restartNumberingAfterBreak="0">
    <w:nsid w:val="4CD54B29"/>
    <w:multiLevelType w:val="multilevel"/>
    <w:tmpl w:val="3096785E"/>
    <w:lvl w:ilvl="0">
      <w:start w:val="9"/>
      <w:numFmt w:val="decimal"/>
      <w:lvlText w:val="%1.0"/>
      <w:lvlJc w:val="left"/>
      <w:pPr>
        <w:tabs>
          <w:tab w:val="num" w:pos="825"/>
        </w:tabs>
        <w:ind w:left="825" w:hanging="735"/>
      </w:pPr>
      <w:rPr>
        <w:rFonts w:ascii="Bookman Old Style" w:hAnsi="Bookman Old Style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505"/>
        </w:tabs>
        <w:ind w:left="1505" w:hanging="735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85"/>
        </w:tabs>
        <w:ind w:left="2185" w:hanging="735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  <w:b/>
      </w:rPr>
    </w:lvl>
  </w:abstractNum>
  <w:abstractNum w:abstractNumId="16" w15:restartNumberingAfterBreak="0">
    <w:nsid w:val="5ABF095A"/>
    <w:multiLevelType w:val="multilevel"/>
    <w:tmpl w:val="0860BC1E"/>
    <w:lvl w:ilvl="0">
      <w:start w:val="1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1">
      <w:start w:val="45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b w:val="0"/>
        <w:sz w:val="28"/>
      </w:rPr>
    </w:lvl>
  </w:abstractNum>
  <w:abstractNum w:abstractNumId="17" w15:restartNumberingAfterBreak="0">
    <w:nsid w:val="5CAA3084"/>
    <w:multiLevelType w:val="multilevel"/>
    <w:tmpl w:val="EF3EC76C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 w15:restartNumberingAfterBreak="0">
    <w:nsid w:val="63DD6807"/>
    <w:multiLevelType w:val="multilevel"/>
    <w:tmpl w:val="3DDA2E34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3F7786"/>
    <w:multiLevelType w:val="multilevel"/>
    <w:tmpl w:val="41EA230C"/>
    <w:lvl w:ilvl="0">
      <w:start w:val="1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99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216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252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30"/>
        </w:tabs>
        <w:ind w:left="6030" w:hanging="288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3240"/>
      </w:pPr>
      <w:rPr>
        <w:rFonts w:ascii="Times New Roman" w:hAnsi="Times New Roman" w:hint="default"/>
        <w:b w:val="0"/>
      </w:rPr>
    </w:lvl>
  </w:abstractNum>
  <w:abstractNum w:abstractNumId="20" w15:restartNumberingAfterBreak="0">
    <w:nsid w:val="6B3E011A"/>
    <w:multiLevelType w:val="multilevel"/>
    <w:tmpl w:val="D4BA655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5"/>
    <w:rsid w:val="000B5D95"/>
    <w:rsid w:val="000D1AA4"/>
    <w:rsid w:val="000E5497"/>
    <w:rsid w:val="000F3481"/>
    <w:rsid w:val="00130686"/>
    <w:rsid w:val="0013299B"/>
    <w:rsid w:val="00191728"/>
    <w:rsid w:val="00221045"/>
    <w:rsid w:val="0022297B"/>
    <w:rsid w:val="002409DE"/>
    <w:rsid w:val="00260AAE"/>
    <w:rsid w:val="0027589E"/>
    <w:rsid w:val="00297B5F"/>
    <w:rsid w:val="002F129F"/>
    <w:rsid w:val="002F3F3D"/>
    <w:rsid w:val="00317CAB"/>
    <w:rsid w:val="00333A32"/>
    <w:rsid w:val="0033565F"/>
    <w:rsid w:val="00343E42"/>
    <w:rsid w:val="003551C5"/>
    <w:rsid w:val="003D4EE1"/>
    <w:rsid w:val="0041310E"/>
    <w:rsid w:val="00454417"/>
    <w:rsid w:val="00465235"/>
    <w:rsid w:val="00481109"/>
    <w:rsid w:val="004931AB"/>
    <w:rsid w:val="004D0F33"/>
    <w:rsid w:val="004D5BB2"/>
    <w:rsid w:val="0051625D"/>
    <w:rsid w:val="005304BB"/>
    <w:rsid w:val="005C76C6"/>
    <w:rsid w:val="005E723C"/>
    <w:rsid w:val="005F2502"/>
    <w:rsid w:val="005F758F"/>
    <w:rsid w:val="0064342F"/>
    <w:rsid w:val="00674B12"/>
    <w:rsid w:val="00694B22"/>
    <w:rsid w:val="00696607"/>
    <w:rsid w:val="006A6C09"/>
    <w:rsid w:val="006B2C1D"/>
    <w:rsid w:val="006D6778"/>
    <w:rsid w:val="0073317B"/>
    <w:rsid w:val="00743A60"/>
    <w:rsid w:val="0075571C"/>
    <w:rsid w:val="00761E56"/>
    <w:rsid w:val="00791BDC"/>
    <w:rsid w:val="00794381"/>
    <w:rsid w:val="007B2F5D"/>
    <w:rsid w:val="007B5C84"/>
    <w:rsid w:val="007E2A31"/>
    <w:rsid w:val="007F7CBB"/>
    <w:rsid w:val="00882108"/>
    <w:rsid w:val="00884649"/>
    <w:rsid w:val="008A3944"/>
    <w:rsid w:val="008D520A"/>
    <w:rsid w:val="008D5B3A"/>
    <w:rsid w:val="00956559"/>
    <w:rsid w:val="00960044"/>
    <w:rsid w:val="00971709"/>
    <w:rsid w:val="00980C0B"/>
    <w:rsid w:val="009D07C8"/>
    <w:rsid w:val="009D7A0F"/>
    <w:rsid w:val="00A31BEC"/>
    <w:rsid w:val="00A417CB"/>
    <w:rsid w:val="00A8412D"/>
    <w:rsid w:val="00AC2D95"/>
    <w:rsid w:val="00AC6982"/>
    <w:rsid w:val="00AD74E2"/>
    <w:rsid w:val="00B03694"/>
    <w:rsid w:val="00B22F72"/>
    <w:rsid w:val="00B2313E"/>
    <w:rsid w:val="00B537FD"/>
    <w:rsid w:val="00B6607E"/>
    <w:rsid w:val="00B76A85"/>
    <w:rsid w:val="00B841B3"/>
    <w:rsid w:val="00BF1EBC"/>
    <w:rsid w:val="00C02701"/>
    <w:rsid w:val="00C02AD0"/>
    <w:rsid w:val="00C30837"/>
    <w:rsid w:val="00C6570F"/>
    <w:rsid w:val="00CD50E3"/>
    <w:rsid w:val="00D0491A"/>
    <w:rsid w:val="00D30902"/>
    <w:rsid w:val="00DC0F5B"/>
    <w:rsid w:val="00DE3703"/>
    <w:rsid w:val="00E05A94"/>
    <w:rsid w:val="00E230B4"/>
    <w:rsid w:val="00E302CC"/>
    <w:rsid w:val="00E4573D"/>
    <w:rsid w:val="00E514FA"/>
    <w:rsid w:val="00E617CD"/>
    <w:rsid w:val="00E62C16"/>
    <w:rsid w:val="00E766A7"/>
    <w:rsid w:val="00EA6661"/>
    <w:rsid w:val="00EB262A"/>
    <w:rsid w:val="00EB3555"/>
    <w:rsid w:val="00EB427A"/>
    <w:rsid w:val="00EE692E"/>
    <w:rsid w:val="00EE7726"/>
    <w:rsid w:val="00EF15A8"/>
    <w:rsid w:val="00FB053F"/>
    <w:rsid w:val="00FC68E1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48E38B-5887-49F7-9DEB-643A8B8D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53F"/>
  </w:style>
  <w:style w:type="paragraph" w:styleId="Titolo1">
    <w:name w:val="heading 1"/>
    <w:basedOn w:val="Normale"/>
    <w:next w:val="Normale"/>
    <w:link w:val="Titolo1Carattere"/>
    <w:qFormat/>
    <w:rsid w:val="00FB053F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053F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B053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B053F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B053F"/>
    <w:pPr>
      <w:keepNext/>
      <w:jc w:val="both"/>
      <w:outlineLvl w:val="4"/>
    </w:pPr>
    <w:rPr>
      <w:rFonts w:ascii="Marigold" w:hAnsi="Marigold"/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B053F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FB053F"/>
    <w:pPr>
      <w:keepNext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FB053F"/>
    <w:pPr>
      <w:keepNext/>
      <w:ind w:left="1985" w:hanging="1985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B053F"/>
    <w:pPr>
      <w:keepNext/>
      <w:ind w:left="1985" w:hanging="1985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B053F"/>
    <w:pPr>
      <w:ind w:right="424"/>
    </w:pPr>
    <w:rPr>
      <w:sz w:val="24"/>
    </w:rPr>
  </w:style>
  <w:style w:type="character" w:styleId="Collegamentoipertestuale">
    <w:name w:val="Hyperlink"/>
    <w:rsid w:val="00FB053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37FD"/>
    <w:rPr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309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09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A6C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o.ventura@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2358</CharactersWithSpaces>
  <SharedDoc>false</SharedDoc>
  <HLinks>
    <vt:vector size="6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mailto:luigi.cipolloni@uniroma1.it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di Medicina Legale</dc:creator>
  <cp:keywords/>
  <dc:description/>
  <cp:lastModifiedBy>Rossana CECCHI</cp:lastModifiedBy>
  <cp:revision>2</cp:revision>
  <cp:lastPrinted>2016-01-07T18:11:00Z</cp:lastPrinted>
  <dcterms:created xsi:type="dcterms:W3CDTF">2016-10-19T10:04:00Z</dcterms:created>
  <dcterms:modified xsi:type="dcterms:W3CDTF">2016-10-19T10:04:00Z</dcterms:modified>
</cp:coreProperties>
</file>